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1B5" w:rsidRPr="00BF51B5" w:rsidRDefault="00BF51B5" w:rsidP="000243D7">
      <w:pPr>
        <w:rPr>
          <w:rFonts w:ascii="Times New Roman" w:eastAsia="Times New Roman" w:hAnsi="Times New Roman" w:cs="Times New Roman"/>
          <w:kern w:val="36"/>
          <w:sz w:val="40"/>
          <w:szCs w:val="40"/>
        </w:rPr>
      </w:pPr>
      <w:r>
        <w:rPr>
          <w:noProof/>
        </w:rPr>
        <w:drawing>
          <wp:inline distT="0" distB="0" distL="0" distR="0" wp14:anchorId="316F969E" wp14:editId="20F20BE9">
            <wp:extent cx="1030480" cy="1028700"/>
            <wp:effectExtent l="0" t="0" r="0" b="0"/>
            <wp:docPr id="4100" name="Picture 5" descr="New logo">
              <a:extLst xmlns:a="http://schemas.openxmlformats.org/drawingml/2006/main">
                <a:ext uri="{FF2B5EF4-FFF2-40B4-BE49-F238E27FC236}">
                  <a16:creationId xmlns:a16="http://schemas.microsoft.com/office/drawing/2014/main" id="{114B7911-598A-4DC0-83E6-4628ABF5D4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5" descr="New logo">
                      <a:extLst>
                        <a:ext uri="{FF2B5EF4-FFF2-40B4-BE49-F238E27FC236}">
                          <a16:creationId xmlns:a16="http://schemas.microsoft.com/office/drawing/2014/main" id="{114B7911-598A-4DC0-83E6-4628ABF5D4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910" cy="107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BF51B5">
        <w:rPr>
          <w:rFonts w:ascii="Times New Roman" w:eastAsia="Times New Roman" w:hAnsi="Times New Roman" w:cs="Times New Roman"/>
          <w:kern w:val="36"/>
          <w:sz w:val="40"/>
          <w:szCs w:val="40"/>
        </w:rPr>
        <w:t>UNIVERSITY OF BALAMAND</w:t>
      </w:r>
    </w:p>
    <w:p w:rsidR="00BF51B5" w:rsidRPr="00BF51B5" w:rsidRDefault="00BF51B5" w:rsidP="00BF51B5">
      <w:pPr>
        <w:jc w:val="center"/>
        <w:rPr>
          <w:rFonts w:ascii="Times New Roman" w:eastAsia="Times New Roman" w:hAnsi="Times New Roman" w:cs="Times New Roman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</w:rPr>
        <w:t>INSTITUTIONAL REVIEW BOARD (IRB</w:t>
      </w:r>
      <w:r w:rsidRPr="00BF51B5">
        <w:rPr>
          <w:rFonts w:ascii="Times New Roman" w:eastAsia="Times New Roman" w:hAnsi="Times New Roman" w:cs="Times New Roman"/>
          <w:kern w:val="36"/>
          <w:sz w:val="36"/>
          <w:szCs w:val="36"/>
        </w:rPr>
        <w:t>) APPLICATION</w:t>
      </w:r>
    </w:p>
    <w:p w:rsidR="00BF51B5" w:rsidRPr="00BF51B5" w:rsidRDefault="00BF51B5" w:rsidP="000C74A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51B5">
        <w:rPr>
          <w:rFonts w:ascii="Times New Roman" w:eastAsia="Times New Roman" w:hAnsi="Times New Roman" w:cs="Times New Roman"/>
          <w:b/>
          <w:bCs/>
          <w:sz w:val="28"/>
          <w:szCs w:val="28"/>
        </w:rPr>
        <w:t>FORM A – CLINICAL TRIALS, INTERVENTIONAL or INVASIVE STUDIES</w:t>
      </w:r>
    </w:p>
    <w:p w:rsidR="00BF51B5" w:rsidRDefault="00BF51B5" w:rsidP="00BF51B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</w:t>
      </w:r>
      <w:r w:rsidR="000C74AF">
        <w:rPr>
          <w:rFonts w:ascii="Times New Roman" w:eastAsia="Times New Roman" w:hAnsi="Times New Roman" w:cs="Times New Roman"/>
          <w:sz w:val="24"/>
          <w:szCs w:val="24"/>
        </w:rPr>
        <w:t>-------------</w:t>
      </w:r>
    </w:p>
    <w:p w:rsidR="000C74AF" w:rsidRDefault="000C74AF" w:rsidP="004D3438">
      <w:pPr>
        <w:spacing w:after="12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0C74AF">
        <w:rPr>
          <w:rFonts w:asciiTheme="majorBidi" w:hAnsiTheme="majorBidi" w:cstheme="majorBidi"/>
          <w:b/>
          <w:bCs/>
          <w:i/>
          <w:iCs/>
          <w:sz w:val="24"/>
          <w:szCs w:val="24"/>
        </w:rPr>
        <w:t>Please complete all required sections of this application form to facilitate the r</w:t>
      </w:r>
      <w:r w:rsidR="004D3438">
        <w:rPr>
          <w:rFonts w:asciiTheme="majorBidi" w:hAnsiTheme="majorBidi" w:cstheme="majorBidi"/>
          <w:b/>
          <w:bCs/>
          <w:i/>
          <w:iCs/>
          <w:sz w:val="24"/>
          <w:szCs w:val="24"/>
        </w:rPr>
        <w:t>eview of your research proposal.</w:t>
      </w:r>
    </w:p>
    <w:p w:rsidR="004D3438" w:rsidRPr="004D3438" w:rsidRDefault="004D3438" w:rsidP="004D3438">
      <w:pPr>
        <w:spacing w:after="12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0C74AF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SECTION 1- </w:t>
      </w: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GENERAL INFORMATION</w:t>
      </w:r>
    </w:p>
    <w:p w:rsidR="000C74AF" w:rsidRPr="000C74AF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Study Title</w:t>
      </w:r>
    </w:p>
    <w:p w:rsidR="000C74AF" w:rsidRPr="00E10575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000C74AF" w:rsidRPr="000C74AF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Protocol Number (if applicable)</w:t>
      </w:r>
    </w:p>
    <w:p w:rsidR="000C74AF" w:rsidRPr="00E10575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0C74AF" w:rsidRPr="000C74AF" w:rsidRDefault="000C74AF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Principal Investigator (PI)</w:t>
      </w:r>
    </w:p>
    <w:p w:rsidR="004D3438" w:rsidRDefault="004D343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438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575"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4D3438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Rank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438" w:rsidRPr="003B7931" w:rsidRDefault="001824CB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772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 w:rsidRPr="003B793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D3438" w:rsidRPr="003B7931">
        <w:rPr>
          <w:rFonts w:ascii="Times New Roman" w:eastAsia="Times New Roman" w:hAnsi="Times New Roman" w:cs="Times New Roman"/>
          <w:sz w:val="24"/>
          <w:szCs w:val="24"/>
        </w:rPr>
        <w:t xml:space="preserve"> Assistant Professor</w:t>
      </w:r>
    </w:p>
    <w:p w:rsidR="004D3438" w:rsidRPr="003B7931" w:rsidRDefault="001824CB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04616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79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438" w:rsidRPr="003B7931">
        <w:rPr>
          <w:rFonts w:ascii="Times New Roman" w:eastAsia="Times New Roman" w:hAnsi="Times New Roman" w:cs="Times New Roman"/>
          <w:sz w:val="24"/>
          <w:szCs w:val="24"/>
        </w:rPr>
        <w:t>Associate Professor</w:t>
      </w:r>
    </w:p>
    <w:p w:rsidR="004D3438" w:rsidRPr="003B7931" w:rsidRDefault="001824CB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0516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3B7931">
        <w:rPr>
          <w:rFonts w:ascii="Times New Roman" w:eastAsia="Times New Roman" w:hAnsi="Times New Roman" w:cs="Times New Roman"/>
          <w:sz w:val="24"/>
          <w:szCs w:val="24"/>
        </w:rPr>
        <w:t xml:space="preserve"> Professor</w:t>
      </w:r>
    </w:p>
    <w:p w:rsidR="004D3438" w:rsidRDefault="001824CB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01267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E10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Lecturer</w:t>
      </w:r>
    </w:p>
    <w:p w:rsidR="004D3438" w:rsidRDefault="001824CB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94407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E10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Graduate Student under supervision</w:t>
      </w:r>
    </w:p>
    <w:p w:rsidR="004D3438" w:rsidRDefault="001824CB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213899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4D3438" w:rsidRPr="00E10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Postdoctoral fellow</w:t>
      </w:r>
    </w:p>
    <w:p w:rsidR="004D3438" w:rsidRDefault="004D3438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74AF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575">
        <w:rPr>
          <w:rFonts w:ascii="Times New Roman" w:eastAsia="Times New Roman" w:hAnsi="Times New Roman" w:cs="Times New Roman"/>
          <w:sz w:val="24"/>
          <w:szCs w:val="24"/>
        </w:rPr>
        <w:t>Department:</w:t>
      </w:r>
    </w:p>
    <w:p w:rsidR="000C74AF" w:rsidRPr="00E10575" w:rsidRDefault="000C74AF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Faculty: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  <w:t>Institution: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  <w:t>Email: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  <w:t>Phone:</w:t>
      </w:r>
    </w:p>
    <w:p w:rsidR="004D3438" w:rsidRDefault="004D3438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C74AF" w:rsidRPr="00E10575" w:rsidRDefault="000C74AF" w:rsidP="000C74AF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10575">
        <w:rPr>
          <w:rFonts w:ascii="Times New Roman" w:eastAsia="Times New Roman" w:hAnsi="Times New Roman" w:cs="Times New Roman"/>
          <w:sz w:val="24"/>
          <w:szCs w:val="24"/>
        </w:rPr>
        <w:t>Co-Investigators:</w:t>
      </w:r>
    </w:p>
    <w:p w:rsidR="000C74AF" w:rsidRPr="00E10575" w:rsidRDefault="000C74AF" w:rsidP="000C74AF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C74AF" w:rsidRDefault="000C74AF" w:rsidP="004D343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Funding Source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31444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270362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Institutional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80223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Government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865127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Industry</w:t>
      </w:r>
      <w:r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266502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E10575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ther: </w:t>
      </w:r>
    </w:p>
    <w:p w:rsidR="000C74AF" w:rsidRDefault="000C74AF" w:rsidP="004D343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</w:t>
      </w:r>
    </w:p>
    <w:p w:rsidR="000C74AF" w:rsidRPr="00E10575" w:rsidRDefault="000C74AF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Study Duration</w:t>
      </w:r>
      <w:r w:rsidR="00BE2F2D">
        <w:rPr>
          <w:rFonts w:ascii="Times New Roman" w:eastAsia="Times New Roman" w:hAnsi="Times New Roman" w:cs="Times New Roman"/>
          <w:sz w:val="24"/>
          <w:szCs w:val="24"/>
        </w:rPr>
        <w:br/>
        <w:t>Start Date:</w:t>
      </w:r>
      <w:r w:rsidR="00BE2F2D">
        <w:rPr>
          <w:rFonts w:ascii="Times New Roman" w:eastAsia="Times New Roman" w:hAnsi="Times New Roman" w:cs="Times New Roman"/>
          <w:sz w:val="24"/>
          <w:szCs w:val="24"/>
        </w:rPr>
        <w:br/>
        <w:t>End Date:</w:t>
      </w:r>
    </w:p>
    <w:p w:rsidR="000C74AF" w:rsidRDefault="004D3438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</w:t>
      </w:r>
    </w:p>
    <w:p w:rsidR="004D3438" w:rsidRDefault="004D3438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3438" w:rsidRPr="00BE2F2D" w:rsidRDefault="004D3438" w:rsidP="00BE2F2D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Study Location(s):</w:t>
      </w:r>
    </w:p>
    <w:p w:rsidR="001E2C4B" w:rsidRDefault="001824CB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7455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E2C4B"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="001E2C4B">
        <w:rPr>
          <w:rFonts w:ascii="Times New Roman" w:eastAsia="Times New Roman" w:hAnsi="Times New Roman" w:cs="Times New Roman"/>
          <w:b/>
          <w:bCs/>
          <w:sz w:val="24"/>
          <w:szCs w:val="24"/>
        </w:rPr>
        <w:t>Single</w:t>
      </w:r>
      <w:r w:rsidR="001E2C4B" w:rsidRPr="00C84070">
        <w:rPr>
          <w:rFonts w:ascii="Times New Roman" w:eastAsia="Times New Roman" w:hAnsi="Times New Roman" w:cs="Times New Roman"/>
          <w:b/>
          <w:bCs/>
          <w:sz w:val="24"/>
          <w:szCs w:val="24"/>
        </w:rPr>
        <w:t>-Site Study</w:t>
      </w:r>
      <w:r w:rsidR="001E2C4B"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</w:p>
    <w:p w:rsidR="004D3438" w:rsidRDefault="001824CB" w:rsidP="00604076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65244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1E2C4B">
        <w:rPr>
          <w:rFonts w:ascii="Segoe UI Symbol" w:eastAsia="Times New Roman" w:hAnsi="Segoe UI Symbol" w:cs="Segoe UI Symbol"/>
          <w:sz w:val="24"/>
          <w:szCs w:val="24"/>
        </w:rPr>
        <w:t xml:space="preserve"> </w:t>
      </w:r>
      <w:r w:rsidR="004D3438" w:rsidRPr="00C84070">
        <w:rPr>
          <w:rFonts w:ascii="Times New Roman" w:eastAsia="Times New Roman" w:hAnsi="Times New Roman" w:cs="Times New Roman"/>
          <w:b/>
          <w:bCs/>
          <w:sz w:val="24"/>
          <w:szCs w:val="24"/>
        </w:rPr>
        <w:t>Multi-Site Study</w:t>
      </w:r>
      <w:r w:rsidR="00604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 w:rsidR="004D3438" w:rsidRPr="00C84070">
        <w:rPr>
          <w:rFonts w:ascii="Times New Roman" w:eastAsia="Times New Roman" w:hAnsi="Times New Roman" w:cs="Times New Roman"/>
          <w:sz w:val="24"/>
          <w:szCs w:val="24"/>
        </w:rPr>
        <w:t>yes, list collaborating institutions and describe coordination mechan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isms and IRB approvals required.</w:t>
      </w:r>
    </w:p>
    <w:p w:rsidR="004D3438" w:rsidRPr="00C84070" w:rsidRDefault="004D3438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C74AF" w:rsidRPr="000C74AF" w:rsidRDefault="000C74AF" w:rsidP="000C7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C74AF">
        <w:rPr>
          <w:rFonts w:ascii="Times New Roman" w:eastAsia="Times New Roman" w:hAnsi="Times New Roman" w:cs="Times New Roman"/>
          <w:b/>
          <w:bCs/>
          <w:sz w:val="24"/>
          <w:szCs w:val="24"/>
        </w:rPr>
        <w:t>SECTION 2 – TYPE OF STUDY</w:t>
      </w:r>
    </w:p>
    <w:p w:rsidR="000C74AF" w:rsidRDefault="001824CB" w:rsidP="000C7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80418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t xml:space="preserve"> Clinical Trial</w:t>
      </w:r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014493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t xml:space="preserve"> Interventional Study</w:t>
      </w:r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91358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t xml:space="preserve"> Invasive Procedure Study</w:t>
      </w:r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02190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t xml:space="preserve"> Drug Trial</w:t>
      </w:r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85949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t xml:space="preserve"> Medical Device Study</w:t>
      </w:r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84566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t xml:space="preserve"> Surgical Intervention</w:t>
      </w:r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4078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C74AF" w:rsidRPr="00E10575">
        <w:rPr>
          <w:rFonts w:ascii="Times New Roman" w:eastAsia="Times New Roman" w:hAnsi="Times New Roman" w:cs="Times New Roman"/>
          <w:sz w:val="24"/>
          <w:szCs w:val="24"/>
        </w:rPr>
        <w:t xml:space="preserve"> Other (s</w:t>
      </w:r>
      <w:r w:rsidR="004D3438">
        <w:rPr>
          <w:rFonts w:ascii="Times New Roman" w:eastAsia="Times New Roman" w:hAnsi="Times New Roman" w:cs="Times New Roman"/>
          <w:sz w:val="24"/>
          <w:szCs w:val="24"/>
        </w:rPr>
        <w:t>pecify):</w:t>
      </w:r>
    </w:p>
    <w:p w:rsidR="000C74AF" w:rsidRPr="00E10575" w:rsidRDefault="004D3438" w:rsidP="000C7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4D3438" w:rsidRPr="004D3438" w:rsidRDefault="004D3438" w:rsidP="004D3438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SECTION 3 – BACKGROUND &amp; </w:t>
      </w:r>
      <w:r w:rsidRPr="004D34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SCIENTIFIC RATIONALE</w:t>
      </w:r>
    </w:p>
    <w:p w:rsidR="006C1082" w:rsidRDefault="006C1082" w:rsidP="004D3438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438" w:rsidRPr="00C84070" w:rsidRDefault="004D3438" w:rsidP="006C108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Provide the scientific background and justification for the study (</w:t>
      </w:r>
      <w:r w:rsidRPr="00C84070">
        <w:rPr>
          <w:rFonts w:ascii="Times New Roman" w:eastAsia="Times New Roman" w:hAnsi="Times New Roman" w:cs="Times New Roman"/>
          <w:b/>
          <w:bCs/>
          <w:sz w:val="24"/>
          <w:szCs w:val="24"/>
        </w:rPr>
        <w:t>300–500 words</w:t>
      </w:r>
      <w:r w:rsidR="006C1082">
        <w:rPr>
          <w:rFonts w:ascii="Times New Roman" w:eastAsia="Times New Roman" w:hAnsi="Times New Roman" w:cs="Times New Roman"/>
          <w:sz w:val="24"/>
          <w:szCs w:val="24"/>
        </w:rPr>
        <w:t xml:space="preserve"> minimum) and 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Include </w:t>
      </w:r>
      <w:r w:rsidRPr="00C84070">
        <w:rPr>
          <w:rFonts w:ascii="Times New Roman" w:eastAsia="Times New Roman" w:hAnsi="Times New Roman" w:cs="Times New Roman"/>
          <w:b/>
          <w:bCs/>
          <w:sz w:val="24"/>
          <w:szCs w:val="24"/>
        </w:rPr>
        <w:t>relevant literature references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supporting the rationale.</w:t>
      </w:r>
    </w:p>
    <w:p w:rsidR="006C1082" w:rsidRDefault="006C1082" w:rsidP="006C108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3438" w:rsidRPr="00C84070" w:rsidRDefault="006C1082" w:rsidP="000243D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C1082" w:rsidRPr="006C1082" w:rsidRDefault="006C1082" w:rsidP="006C10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C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4 – STUDY OBJECTIVES</w:t>
      </w:r>
    </w:p>
    <w:p w:rsidR="006C1082" w:rsidRPr="006C1082" w:rsidRDefault="006C1082" w:rsidP="006C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082">
        <w:rPr>
          <w:rFonts w:ascii="Times New Roman" w:eastAsia="Times New Roman" w:hAnsi="Times New Roman" w:cs="Times New Roman"/>
          <w:sz w:val="24"/>
          <w:szCs w:val="24"/>
        </w:rPr>
        <w:t xml:space="preserve">Objectives should follow </w:t>
      </w:r>
      <w:r w:rsidRPr="006C1082">
        <w:rPr>
          <w:rFonts w:ascii="Times New Roman" w:eastAsia="Times New Roman" w:hAnsi="Times New Roman" w:cs="Times New Roman"/>
          <w:b/>
          <w:bCs/>
          <w:sz w:val="24"/>
          <w:szCs w:val="24"/>
        </w:rPr>
        <w:t>SMART criteria</w:t>
      </w:r>
      <w:r w:rsidRPr="006C1082">
        <w:rPr>
          <w:rFonts w:ascii="Times New Roman" w:eastAsia="Times New Roman" w:hAnsi="Times New Roman" w:cs="Times New Roman"/>
          <w:sz w:val="24"/>
          <w:szCs w:val="24"/>
        </w:rPr>
        <w:t xml:space="preserve"> (Specific,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asurable, Achievable, Relevant, and </w:t>
      </w:r>
      <w:r w:rsidRPr="006C1082">
        <w:rPr>
          <w:rFonts w:ascii="Times New Roman" w:eastAsia="Times New Roman" w:hAnsi="Times New Roman" w:cs="Times New Roman"/>
          <w:sz w:val="24"/>
          <w:szCs w:val="24"/>
        </w:rPr>
        <w:t>Time-bound).</w:t>
      </w:r>
    </w:p>
    <w:p w:rsidR="006C1082" w:rsidRPr="006C1082" w:rsidRDefault="006C1082" w:rsidP="006C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082">
        <w:rPr>
          <w:rFonts w:ascii="Times New Roman" w:eastAsia="Times New Roman" w:hAnsi="Times New Roman" w:cs="Times New Roman"/>
          <w:sz w:val="24"/>
          <w:szCs w:val="24"/>
        </w:rPr>
        <w:t>Primary Objective:</w:t>
      </w:r>
    </w:p>
    <w:p w:rsidR="006C1082" w:rsidRDefault="006C1082" w:rsidP="006C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082">
        <w:rPr>
          <w:rFonts w:ascii="Times New Roman" w:eastAsia="Times New Roman" w:hAnsi="Times New Roman" w:cs="Times New Roman"/>
          <w:sz w:val="24"/>
          <w:szCs w:val="24"/>
        </w:rPr>
        <w:t>Secondary Objectives:</w:t>
      </w:r>
    </w:p>
    <w:p w:rsidR="006C1082" w:rsidRPr="006C1082" w:rsidRDefault="006C1082" w:rsidP="006C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---------------------------------------------------------------------------------------------------------------------</w:t>
      </w:r>
    </w:p>
    <w:p w:rsidR="006C1082" w:rsidRDefault="006C1082" w:rsidP="006C1082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C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5 – STUDY DESIGN</w:t>
      </w:r>
    </w:p>
    <w:p w:rsidR="006C1082" w:rsidRPr="006C1082" w:rsidRDefault="006C1082" w:rsidP="006C1082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57970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Randomized Controlled Trial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71860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Non-Randomized Trial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51265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Single Arm Study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57096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Pilot Study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4101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Other: </w:t>
      </w:r>
    </w:p>
    <w:p w:rsidR="00E47D9B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b/>
          <w:bCs/>
          <w:sz w:val="24"/>
          <w:szCs w:val="24"/>
        </w:rPr>
        <w:t>Does the study include a control or comparator arm?</w:t>
      </w:r>
    </w:p>
    <w:p w:rsidR="00E47D9B" w:rsidRDefault="00E47D9B" w:rsidP="00E4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65805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</w:p>
    <w:p w:rsidR="006C1082" w:rsidRPr="00C84070" w:rsidRDefault="00E47D9B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42834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6C1082">
        <w:rPr>
          <w:rFonts w:ascii="Times New Roman" w:eastAsia="Times New Roman" w:hAnsi="Times New Roman" w:cs="Times New Roman"/>
          <w:sz w:val="24"/>
          <w:szCs w:val="24"/>
        </w:rPr>
        <w:br/>
        <w:t>If yes, describe.</w:t>
      </w:r>
    </w:p>
    <w:p w:rsidR="00E47D9B" w:rsidRPr="00C84070" w:rsidRDefault="00E47D9B" w:rsidP="00E47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C1082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C1082" w:rsidRPr="00C84070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Total Sample Size:</w:t>
      </w:r>
    </w:p>
    <w:p w:rsidR="006C1082" w:rsidRPr="00C84070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Estimated Duration of Participant Involvement:</w:t>
      </w:r>
    </w:p>
    <w:p w:rsidR="006C1082" w:rsidRPr="00C84070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Study Procedures Summary:</w:t>
      </w:r>
    </w:p>
    <w:p w:rsidR="006C1082" w:rsidRDefault="006C1082" w:rsidP="006C1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082" w:rsidRPr="00C84070" w:rsidRDefault="006C1082" w:rsidP="006C1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C1082" w:rsidRDefault="006C1082" w:rsidP="006C1082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C1082" w:rsidRPr="006C1082" w:rsidRDefault="006C1082" w:rsidP="006C1082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C108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6 – STUDY POPULATION</w:t>
      </w:r>
    </w:p>
    <w:p w:rsidR="006C1082" w:rsidRDefault="006C1082" w:rsidP="006C108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C1082" w:rsidRPr="00C84070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Inclusion Criteria:</w:t>
      </w:r>
    </w:p>
    <w:p w:rsidR="006C1082" w:rsidRPr="00C84070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Exclusion Criteria:</w:t>
      </w:r>
    </w:p>
    <w:p w:rsidR="006C1082" w:rsidRPr="000243D7" w:rsidRDefault="006C1082" w:rsidP="006C1082">
      <w:pPr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0243D7">
        <w:rPr>
          <w:rFonts w:ascii="Times New Roman" w:eastAsia="Times New Roman" w:hAnsi="Times New Roman" w:cs="Times New Roman"/>
          <w:b/>
          <w:bCs/>
        </w:rPr>
        <w:t>Vulnerable Population Assessment</w:t>
      </w:r>
    </w:p>
    <w:p w:rsidR="006C1082" w:rsidRPr="00C84070" w:rsidRDefault="006C1082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Does the study involve any of the following groups?</w:t>
      </w:r>
    </w:p>
    <w:p w:rsidR="006C1082" w:rsidRPr="00C84070" w:rsidRDefault="001824CB" w:rsidP="006C108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65912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t xml:space="preserve"> Minors</w:t>
      </w:r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64685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t xml:space="preserve"> Pregnant women</w:t>
      </w:r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69477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t xml:space="preserve"> Prisoners</w:t>
      </w:r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900561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C1082">
        <w:rPr>
          <w:rFonts w:ascii="Times New Roman" w:eastAsia="Times New Roman" w:hAnsi="Times New Roman" w:cs="Times New Roman"/>
          <w:sz w:val="24"/>
          <w:szCs w:val="24"/>
        </w:rPr>
        <w:t xml:space="preserve"> Cognitively-</w:t>
      </w:r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t>impaired persons</w:t>
      </w:r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71973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C1082">
        <w:rPr>
          <w:rFonts w:ascii="Times New Roman" w:eastAsia="Times New Roman" w:hAnsi="Times New Roman" w:cs="Times New Roman"/>
          <w:sz w:val="24"/>
          <w:szCs w:val="24"/>
        </w:rPr>
        <w:t xml:space="preserve"> economically </w:t>
      </w:r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t>or educationally disadvantaged persons</w:t>
      </w:r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95298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C1082" w:rsidRPr="00C84070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:rsidR="006C1082" w:rsidRPr="00C84070" w:rsidRDefault="006C1082" w:rsidP="006C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If yes, describe safeguards implemented to protect vulnerable participants:</w:t>
      </w:r>
    </w:p>
    <w:p w:rsidR="006C1082" w:rsidRPr="00C84070" w:rsidRDefault="006C1082" w:rsidP="006C108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B71472" w:rsidRPr="00B71472" w:rsidRDefault="00B71472" w:rsidP="00B71472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B71472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SECTION 7 – STUDY PROCEDURES</w:t>
      </w:r>
    </w:p>
    <w:p w:rsidR="00B71472" w:rsidRPr="00B71472" w:rsidRDefault="00B71472" w:rsidP="00B71472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B71472">
        <w:rPr>
          <w:rFonts w:asciiTheme="majorBidi" w:eastAsia="Times New Roman" w:hAnsiTheme="majorBidi" w:cstheme="majorBidi"/>
          <w:sz w:val="24"/>
          <w:szCs w:val="24"/>
        </w:rPr>
        <w:lastRenderedPageBreak/>
        <w:t>Participants will undergo the following procedures:</w:t>
      </w:r>
    </w:p>
    <w:p w:rsidR="00B71472" w:rsidRPr="00B71472" w:rsidRDefault="001824CB" w:rsidP="00B71472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209166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t xml:space="preserve"> Clinical examination</w:t>
      </w:r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1596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t xml:space="preserve"> Blood sampling</w:t>
      </w:r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5213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t xml:space="preserve"> Imaging (CT/MRI/X-ray)</w:t>
      </w:r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92757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t xml:space="preserve"> Drug administration</w:t>
      </w:r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85260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t xml:space="preserve"> Surgical or invasive intervention</w:t>
      </w:r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40703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t xml:space="preserve"> Follow-up visits</w:t>
      </w:r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01999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B71472" w:rsidRPr="00B71472">
        <w:rPr>
          <w:rFonts w:asciiTheme="majorBidi" w:eastAsia="Times New Roman" w:hAnsiTheme="majorBidi" w:cstheme="majorBidi"/>
          <w:sz w:val="24"/>
          <w:szCs w:val="24"/>
        </w:rPr>
        <w:t xml:space="preserve"> Other: </w:t>
      </w:r>
    </w:p>
    <w:p w:rsidR="00B71472" w:rsidRPr="00B71472" w:rsidRDefault="00B71472" w:rsidP="00B71472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B71472">
        <w:rPr>
          <w:rFonts w:asciiTheme="majorBidi" w:eastAsia="Times New Roman" w:hAnsiTheme="majorBidi" w:cstheme="majorBidi"/>
          <w:b/>
          <w:bCs/>
          <w:sz w:val="24"/>
          <w:szCs w:val="24"/>
        </w:rPr>
        <w:t>Detailed Procedure Description</w:t>
      </w:r>
    </w:p>
    <w:p w:rsidR="00B71472" w:rsidRPr="00B71472" w:rsidRDefault="00B71472" w:rsidP="00B71472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 w:rsidRPr="00B71472">
        <w:rPr>
          <w:rFonts w:asciiTheme="majorBidi" w:eastAsia="Times New Roman" w:hAnsiTheme="majorBidi" w:cstheme="majorBidi"/>
          <w:sz w:val="24"/>
          <w:szCs w:val="24"/>
        </w:rPr>
        <w:t>Provide a structured description including:</w:t>
      </w:r>
    </w:p>
    <w:p w:rsidR="00B71472" w:rsidRDefault="00B71472" w:rsidP="00B71472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Sequence of procedures</w:t>
      </w:r>
    </w:p>
    <w:p w:rsidR="00B71472" w:rsidRDefault="00B71472" w:rsidP="00B71472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1472">
        <w:rPr>
          <w:rFonts w:asciiTheme="majorBidi" w:eastAsia="Times New Roman" w:hAnsiTheme="majorBidi" w:cstheme="majorBidi"/>
          <w:sz w:val="24"/>
          <w:szCs w:val="24"/>
        </w:rPr>
        <w:t>Frequency of pr</w:t>
      </w:r>
      <w:r>
        <w:rPr>
          <w:rFonts w:asciiTheme="majorBidi" w:eastAsia="Times New Roman" w:hAnsiTheme="majorBidi" w:cstheme="majorBidi"/>
          <w:sz w:val="24"/>
          <w:szCs w:val="24"/>
        </w:rPr>
        <w:t>ocedures</w:t>
      </w:r>
    </w:p>
    <w:p w:rsidR="00B71472" w:rsidRDefault="00B71472" w:rsidP="00B71472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Duration of each procedure</w:t>
      </w:r>
    </w:p>
    <w:p w:rsidR="00B71472" w:rsidRPr="000243D7" w:rsidRDefault="00B71472" w:rsidP="000243D7">
      <w:pPr>
        <w:pStyle w:val="ListParagraph"/>
        <w:numPr>
          <w:ilvl w:val="0"/>
          <w:numId w:val="1"/>
        </w:num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B71472">
        <w:rPr>
          <w:rFonts w:asciiTheme="majorBidi" w:eastAsia="Times New Roman" w:hAnsiTheme="majorBidi" w:cstheme="majorBidi"/>
          <w:sz w:val="24"/>
          <w:szCs w:val="24"/>
        </w:rPr>
        <w:t>Total duration of participation</w:t>
      </w:r>
    </w:p>
    <w:p w:rsidR="00BF51B5" w:rsidRPr="00B71472" w:rsidRDefault="00B71472" w:rsidP="00B71472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---------------------------------------------------------------------------------------------------------------------</w:t>
      </w:r>
    </w:p>
    <w:p w:rsidR="00B71472" w:rsidRDefault="00B71472" w:rsidP="00B71472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7147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8 – RISKS &amp; DISCOMFORTS</w:t>
      </w:r>
    </w:p>
    <w:p w:rsidR="00B71472" w:rsidRPr="00B71472" w:rsidRDefault="00B71472" w:rsidP="00B71472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B71472" w:rsidRPr="00C84070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Identify all potential risks and classify them according to:</w:t>
      </w:r>
    </w:p>
    <w:p w:rsidR="00B71472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1472" w:rsidRPr="00C84070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1472">
        <w:rPr>
          <w:rFonts w:ascii="Times New Roman" w:eastAsia="Times New Roman" w:hAnsi="Times New Roman" w:cs="Times New Roman"/>
          <w:b/>
          <w:bCs/>
          <w:sz w:val="24"/>
          <w:szCs w:val="24"/>
        </w:rPr>
        <w:t>Risk Severity</w:t>
      </w:r>
      <w:r w:rsidRPr="00B714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80335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Minimal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40942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64802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</w:p>
    <w:p w:rsidR="00B71472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1472" w:rsidRPr="00C84070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Probability of Occurrence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45052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Low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6374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Moderate</w:t>
      </w:r>
      <w:r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780416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 High</w:t>
      </w:r>
    </w:p>
    <w:p w:rsidR="00B71472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1472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472">
        <w:rPr>
          <w:rFonts w:ascii="Times New Roman" w:eastAsia="Times New Roman" w:hAnsi="Times New Roman" w:cs="Times New Roman"/>
          <w:b/>
          <w:bCs/>
          <w:sz w:val="24"/>
          <w:szCs w:val="24"/>
        </w:rPr>
        <w:t>Describe mitigation strategies and monitoring protocols for each id</w:t>
      </w:r>
      <w:r w:rsidR="000243D7">
        <w:rPr>
          <w:rFonts w:ascii="Times New Roman" w:eastAsia="Times New Roman" w:hAnsi="Times New Roman" w:cs="Times New Roman"/>
          <w:b/>
          <w:bCs/>
          <w:sz w:val="24"/>
          <w:szCs w:val="24"/>
        </w:rPr>
        <w:t>entified risk.</w:t>
      </w:r>
    </w:p>
    <w:p w:rsidR="00B71472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1472" w:rsidRPr="00B71472" w:rsidRDefault="00B71472" w:rsidP="00B71472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</w:t>
      </w:r>
    </w:p>
    <w:p w:rsidR="00BF51B5" w:rsidRPr="00B71472" w:rsidRDefault="00BF51B5" w:rsidP="006C1082">
      <w:pPr>
        <w:spacing w:after="120" w:line="240" w:lineRule="auto"/>
        <w:contextualSpacing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0243D7" w:rsidRPr="000243D7" w:rsidRDefault="000243D7" w:rsidP="000243D7">
      <w:pPr>
        <w:spacing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243D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9 – POTENTIAL BENEFITS</w:t>
      </w:r>
    </w:p>
    <w:p w:rsidR="000243D7" w:rsidRDefault="000243D7" w:rsidP="000243D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43D7" w:rsidRPr="000243D7" w:rsidRDefault="000243D7" w:rsidP="000243D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3D7">
        <w:rPr>
          <w:rFonts w:ascii="Times New Roman" w:eastAsia="Times New Roman" w:hAnsi="Times New Roman" w:cs="Times New Roman"/>
          <w:sz w:val="24"/>
          <w:szCs w:val="24"/>
        </w:rPr>
        <w:t>Describe:</w:t>
      </w:r>
    </w:p>
    <w:p w:rsidR="000243D7" w:rsidRPr="000243D7" w:rsidRDefault="000243D7" w:rsidP="000243D7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3D7">
        <w:rPr>
          <w:rFonts w:ascii="Times New Roman" w:eastAsia="Times New Roman" w:hAnsi="Times New Roman" w:cs="Times New Roman"/>
          <w:sz w:val="24"/>
          <w:szCs w:val="24"/>
        </w:rPr>
        <w:t xml:space="preserve">Potential </w:t>
      </w:r>
      <w:r w:rsidRPr="000243D7">
        <w:rPr>
          <w:rFonts w:ascii="Times New Roman" w:eastAsia="Times New Roman" w:hAnsi="Times New Roman" w:cs="Times New Roman"/>
          <w:b/>
          <w:bCs/>
          <w:sz w:val="24"/>
          <w:szCs w:val="24"/>
        </w:rPr>
        <w:t>direct benefits to participants</w:t>
      </w:r>
    </w:p>
    <w:p w:rsidR="000243D7" w:rsidRPr="000243D7" w:rsidRDefault="000243D7" w:rsidP="000243D7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3D7">
        <w:rPr>
          <w:rFonts w:ascii="Times New Roman" w:eastAsia="Times New Roman" w:hAnsi="Times New Roman" w:cs="Times New Roman"/>
          <w:b/>
          <w:bCs/>
          <w:sz w:val="24"/>
          <w:szCs w:val="24"/>
        </w:rPr>
        <w:t>Societal or scientific benefits</w:t>
      </w:r>
    </w:p>
    <w:p w:rsidR="000243D7" w:rsidRDefault="000243D7" w:rsidP="000243D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43D7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0243D7">
        <w:rPr>
          <w:rFonts w:ascii="Times New Roman" w:eastAsia="Times New Roman" w:hAnsi="Times New Roman" w:cs="Times New Roman"/>
          <w:b/>
          <w:bCs/>
          <w:sz w:val="24"/>
          <w:szCs w:val="24"/>
        </w:rPr>
        <w:t>risk–benefit ratio</w:t>
      </w:r>
      <w:r w:rsidRPr="000243D7">
        <w:rPr>
          <w:rFonts w:ascii="Times New Roman" w:eastAsia="Times New Roman" w:hAnsi="Times New Roman" w:cs="Times New Roman"/>
          <w:sz w:val="24"/>
          <w:szCs w:val="24"/>
        </w:rPr>
        <w:t xml:space="preserve"> and justify why the anticipated benefits outweigh potential risks.</w:t>
      </w:r>
    </w:p>
    <w:p w:rsidR="000243D7" w:rsidRDefault="000243D7" w:rsidP="000243D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43D7" w:rsidRDefault="000243D7" w:rsidP="000243D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:rsidR="000243D7" w:rsidRDefault="000243D7" w:rsidP="000243D7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43D7" w:rsidRPr="00151DD1" w:rsidRDefault="000243D7" w:rsidP="000D0890">
      <w:pPr>
        <w:spacing w:after="120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151DD1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SECTION 10 – INFORMED CONSENT PROCESS</w:t>
      </w:r>
    </w:p>
    <w:p w:rsidR="000D0890" w:rsidRDefault="000D0890" w:rsidP="000D089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0243D7" w:rsidRPr="00151DD1" w:rsidRDefault="00151DD1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Who will obtain </w:t>
      </w:r>
      <w:r w:rsidR="000D0890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r>
        <w:rPr>
          <w:rFonts w:asciiTheme="majorBidi" w:eastAsia="Times New Roman" w:hAnsiTheme="majorBidi" w:cstheme="majorBidi"/>
          <w:sz w:val="24"/>
          <w:szCs w:val="24"/>
        </w:rPr>
        <w:t>consent</w:t>
      </w:r>
      <w:r w:rsidR="000D0890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0243D7" w:rsidRPr="00151DD1" w:rsidRDefault="00151DD1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Where will </w:t>
      </w:r>
      <w:r w:rsidR="000D0890">
        <w:rPr>
          <w:rFonts w:asciiTheme="majorBidi" w:eastAsia="Times New Roman" w:hAnsiTheme="majorBidi" w:cstheme="majorBidi"/>
          <w:sz w:val="24"/>
          <w:szCs w:val="24"/>
        </w:rPr>
        <w:t xml:space="preserve">the consent </w:t>
      </w:r>
      <w:r>
        <w:rPr>
          <w:rFonts w:asciiTheme="majorBidi" w:eastAsia="Times New Roman" w:hAnsiTheme="majorBidi" w:cstheme="majorBidi"/>
          <w:sz w:val="24"/>
          <w:szCs w:val="24"/>
        </w:rPr>
        <w:t>be obtained</w:t>
      </w:r>
      <w:r w:rsidR="000D0890">
        <w:rPr>
          <w:rFonts w:asciiTheme="majorBidi" w:eastAsia="Times New Roman" w:hAnsiTheme="majorBidi" w:cstheme="majorBidi"/>
          <w:sz w:val="24"/>
          <w:szCs w:val="24"/>
        </w:rPr>
        <w:t>?</w:t>
      </w:r>
    </w:p>
    <w:p w:rsidR="000243D7" w:rsidRPr="00151DD1" w:rsidRDefault="001824CB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209376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151DD1">
        <w:rPr>
          <w:rFonts w:asciiTheme="majorBidi" w:eastAsia="Times New Roman" w:hAnsiTheme="majorBidi" w:cstheme="majorBidi"/>
          <w:sz w:val="24"/>
          <w:szCs w:val="24"/>
        </w:rPr>
        <w:t xml:space="preserve"> Written informed consent will be obtained</w:t>
      </w:r>
      <w:r w:rsidR="000243D7" w:rsidRPr="00151DD1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49068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151DD1">
        <w:rPr>
          <w:rFonts w:asciiTheme="majorBidi" w:eastAsia="Times New Roman" w:hAnsiTheme="majorBidi" w:cstheme="majorBidi"/>
          <w:sz w:val="24"/>
          <w:szCs w:val="24"/>
        </w:rPr>
        <w:t xml:space="preserve"> Waiver of consent requested</w:t>
      </w:r>
    </w:p>
    <w:p w:rsidR="000243D7" w:rsidRDefault="000243D7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151DD1">
        <w:rPr>
          <w:rFonts w:asciiTheme="majorBidi" w:eastAsia="Times New Roman" w:hAnsiTheme="majorBidi" w:cstheme="majorBidi"/>
          <w:sz w:val="24"/>
          <w:szCs w:val="24"/>
        </w:rPr>
        <w:t xml:space="preserve">If requesting waiver, provide justification according to applicable ethical </w:t>
      </w:r>
      <w:r w:rsidR="000D0890">
        <w:rPr>
          <w:rFonts w:asciiTheme="majorBidi" w:eastAsia="Times New Roman" w:hAnsiTheme="majorBidi" w:cstheme="majorBidi"/>
          <w:sz w:val="24"/>
          <w:szCs w:val="24"/>
        </w:rPr>
        <w:t>and regulatory standards (</w:t>
      </w:r>
      <w:r w:rsidRPr="00151DD1">
        <w:rPr>
          <w:rFonts w:asciiTheme="majorBidi" w:eastAsia="Times New Roman" w:hAnsiTheme="majorBidi" w:cstheme="majorBidi"/>
          <w:sz w:val="24"/>
          <w:szCs w:val="24"/>
        </w:rPr>
        <w:t xml:space="preserve">minimal risk, impracticability of consent, rights and </w:t>
      </w:r>
      <w:r w:rsidR="000D0890">
        <w:rPr>
          <w:rFonts w:asciiTheme="majorBidi" w:eastAsia="Times New Roman" w:hAnsiTheme="majorBidi" w:cstheme="majorBidi"/>
          <w:sz w:val="24"/>
          <w:szCs w:val="24"/>
        </w:rPr>
        <w:t>welfare not adversely affected)</w:t>
      </w:r>
    </w:p>
    <w:p w:rsidR="000D0890" w:rsidRPr="00151DD1" w:rsidRDefault="000D0890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---------------------------------------------------------------------------------------------------------------------</w:t>
      </w:r>
    </w:p>
    <w:p w:rsidR="000243D7" w:rsidRPr="000D0890" w:rsidRDefault="000D0890" w:rsidP="000D0890">
      <w:pPr>
        <w:spacing w:after="120" w:line="240" w:lineRule="auto"/>
        <w:contextualSpacing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 xml:space="preserve">SECTION 11 – PRIVACY &amp; </w:t>
      </w:r>
      <w:r w:rsidR="000243D7" w:rsidRPr="000D089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CONFIDENTIALITY</w:t>
      </w:r>
    </w:p>
    <w:p w:rsidR="000D0890" w:rsidRDefault="000D0890" w:rsidP="000D089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</w:p>
    <w:p w:rsidR="000243D7" w:rsidRPr="000D0890" w:rsidRDefault="000D0890" w:rsidP="000D0890">
      <w:pPr>
        <w:spacing w:after="120" w:line="240" w:lineRule="auto"/>
        <w:contextualSpacing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Data will be: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302981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Anonymous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01057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Coded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61936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Identifiable (restricted access)</w:t>
      </w:r>
    </w:p>
    <w:p w:rsidR="000D0890" w:rsidRDefault="000D0890" w:rsidP="000D0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Storage Location:</w:t>
      </w:r>
    </w:p>
    <w:p w:rsidR="000243D7" w:rsidRPr="00C84070" w:rsidRDefault="000243D7" w:rsidP="000D0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Data Retention Period:</w:t>
      </w:r>
    </w:p>
    <w:p w:rsidR="000243D7" w:rsidRPr="000D0890" w:rsidRDefault="000243D7" w:rsidP="000243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0D0890">
        <w:rPr>
          <w:rFonts w:ascii="Times New Roman" w:eastAsia="Times New Roman" w:hAnsi="Times New Roman" w:cs="Times New Roman"/>
          <w:b/>
          <w:bCs/>
        </w:rPr>
        <w:t>Data Transfer Protocol</w:t>
      </w:r>
    </w:p>
    <w:p w:rsidR="000243D7" w:rsidRPr="00C84070" w:rsidRDefault="000243D7" w:rsidP="000D089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Will data be transferred between institutions or across national borders?</w:t>
      </w:r>
    </w:p>
    <w:p w:rsidR="000243D7" w:rsidRPr="00C84070" w:rsidRDefault="001824CB" w:rsidP="000D089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45768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C84070">
        <w:rPr>
          <w:rFonts w:ascii="Times New Roman" w:eastAsia="Times New Roman" w:hAnsi="Times New Roman" w:cs="Times New Roman"/>
          <w:sz w:val="24"/>
          <w:szCs w:val="24"/>
        </w:rPr>
        <w:t xml:space="preserve"> Yes</w:t>
      </w:r>
      <w:r w:rsidR="000243D7" w:rsidRPr="00C84070">
        <w:rPr>
          <w:rFonts w:ascii="Times New Roman" w:eastAsia="Times New Roman" w:hAnsi="Times New Roman" w:cs="Times New Roman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50844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C84070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0D0890" w:rsidRDefault="000D0890" w:rsidP="000D089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43D7" w:rsidRPr="00C84070" w:rsidRDefault="000243D7" w:rsidP="000D089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 xml:space="preserve">If yes, describe the </w:t>
      </w:r>
      <w:r w:rsidRPr="00C84070">
        <w:rPr>
          <w:rFonts w:ascii="Times New Roman" w:eastAsia="Times New Roman" w:hAnsi="Times New Roman" w:cs="Times New Roman"/>
          <w:b/>
          <w:bCs/>
          <w:sz w:val="24"/>
          <w:szCs w:val="24"/>
        </w:rPr>
        <w:t>data protection, encryption, and regulatory compliance procedures</w:t>
      </w:r>
      <w:r w:rsidR="000D08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43D7" w:rsidRPr="00C84070" w:rsidRDefault="000243D7" w:rsidP="00024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43D7" w:rsidRPr="00C84070" w:rsidRDefault="000D0890" w:rsidP="00024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243D7" w:rsidRPr="000D0890" w:rsidRDefault="000243D7" w:rsidP="000243D7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D0890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SECTION 12 – COMPENSATION</w:t>
      </w:r>
    </w:p>
    <w:p w:rsidR="000D0890" w:rsidRDefault="001824CB" w:rsidP="000D089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327249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No compensation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5061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Travel reimbursement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79770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D0890" w:rsidRPr="000D0890">
        <w:rPr>
          <w:rFonts w:asciiTheme="majorBidi" w:eastAsia="Times New Roman" w:hAnsiTheme="majorBidi" w:cstheme="majorBidi"/>
          <w:sz w:val="24"/>
          <w:szCs w:val="24"/>
        </w:rPr>
        <w:t>financial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t xml:space="preserve"> compensation</w:t>
      </w:r>
      <w:r w:rsidR="000243D7" w:rsidRPr="000D0890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55095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D0890">
        <w:rPr>
          <w:rFonts w:asciiTheme="majorBidi" w:eastAsia="Times New Roman" w:hAnsiTheme="majorBidi" w:cstheme="majorBidi"/>
          <w:sz w:val="24"/>
          <w:szCs w:val="24"/>
        </w:rPr>
        <w:t xml:space="preserve"> Other</w:t>
      </w:r>
    </w:p>
    <w:p w:rsidR="000243D7" w:rsidRPr="000D0890" w:rsidRDefault="000243D7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0D0890">
        <w:rPr>
          <w:rFonts w:asciiTheme="majorBidi" w:eastAsia="Times New Roman" w:hAnsiTheme="majorBidi" w:cstheme="majorBidi"/>
          <w:sz w:val="24"/>
          <w:szCs w:val="24"/>
        </w:rPr>
        <w:t xml:space="preserve">Confirm that compensation is </w:t>
      </w:r>
      <w:r w:rsidRPr="000D0890">
        <w:rPr>
          <w:rFonts w:asciiTheme="majorBidi" w:eastAsia="Times New Roman" w:hAnsiTheme="majorBidi" w:cstheme="majorBidi"/>
          <w:b/>
          <w:bCs/>
          <w:sz w:val="24"/>
          <w:szCs w:val="24"/>
        </w:rPr>
        <w:t>non-coercive and proportionate</w:t>
      </w:r>
      <w:r w:rsidRPr="000D0890">
        <w:rPr>
          <w:rFonts w:asciiTheme="majorBidi" w:eastAsia="Times New Roman" w:hAnsiTheme="majorBidi" w:cstheme="majorBidi"/>
          <w:sz w:val="24"/>
          <w:szCs w:val="24"/>
        </w:rPr>
        <w:t xml:space="preserve"> to participant burden.</w:t>
      </w:r>
    </w:p>
    <w:p w:rsidR="000243D7" w:rsidRDefault="001824CB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17479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D0890">
        <w:rPr>
          <w:rFonts w:asciiTheme="majorBidi" w:eastAsia="Times New Roman" w:hAnsiTheme="majorBidi" w:cstheme="majorBidi"/>
          <w:sz w:val="24"/>
          <w:szCs w:val="24"/>
        </w:rPr>
        <w:t xml:space="preserve"> Confirmed</w:t>
      </w:r>
    </w:p>
    <w:p w:rsidR="000D0890" w:rsidRDefault="000D0890" w:rsidP="000D0890">
      <w:pPr>
        <w:spacing w:after="12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---------------------------------------------------------------------------------------------------------------------</w:t>
      </w:r>
    </w:p>
    <w:p w:rsidR="000D0890" w:rsidRDefault="000D0890" w:rsidP="000D089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3B7931" w:rsidRPr="000D0890" w:rsidRDefault="003B7931" w:rsidP="000D089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0243D7" w:rsidRPr="00373C67" w:rsidRDefault="000243D7" w:rsidP="000243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73C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13 – SAFETY MONITORING / ADVERSE EVENTS</w:t>
      </w:r>
    </w:p>
    <w:p w:rsidR="000243D7" w:rsidRPr="00373C67" w:rsidRDefault="000243D7" w:rsidP="00400A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C67">
        <w:rPr>
          <w:rFonts w:ascii="Times New Roman" w:eastAsia="Times New Roman" w:hAnsi="Times New Roman" w:cs="Times New Roman"/>
          <w:sz w:val="24"/>
          <w:szCs w:val="24"/>
        </w:rPr>
        <w:t>Describe the safety monitoring procedures including:</w:t>
      </w:r>
    </w:p>
    <w:p w:rsidR="00400A4B" w:rsidRDefault="000243D7" w:rsidP="00400A4B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sz w:val="24"/>
          <w:szCs w:val="24"/>
        </w:rPr>
        <w:t>Data Safety Monitoring Board (DSMB</w:t>
      </w:r>
      <w:r w:rsidR="00400A4B">
        <w:rPr>
          <w:rFonts w:ascii="Times New Roman" w:eastAsia="Times New Roman" w:hAnsi="Times New Roman" w:cs="Times New Roman"/>
          <w:sz w:val="24"/>
          <w:szCs w:val="24"/>
        </w:rPr>
        <w:t>) involvement (if applicable)</w:t>
      </w:r>
    </w:p>
    <w:p w:rsidR="00400A4B" w:rsidRDefault="00400A4B" w:rsidP="00400A4B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stopping rules</w:t>
      </w:r>
    </w:p>
    <w:p w:rsidR="00400A4B" w:rsidRDefault="00400A4B" w:rsidP="00400A4B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sz w:val="24"/>
          <w:szCs w:val="24"/>
        </w:rPr>
        <w:t>Monitori</w:t>
      </w:r>
      <w:r>
        <w:rPr>
          <w:rFonts w:ascii="Times New Roman" w:eastAsia="Times New Roman" w:hAnsi="Times New Roman" w:cs="Times New Roman"/>
          <w:sz w:val="24"/>
          <w:szCs w:val="24"/>
        </w:rPr>
        <w:t>ng frequency</w:t>
      </w:r>
    </w:p>
    <w:p w:rsidR="00400A4B" w:rsidRDefault="000243D7" w:rsidP="00400A4B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sz w:val="24"/>
          <w:szCs w:val="24"/>
        </w:rPr>
        <w:t xml:space="preserve">Procedures for reporting </w:t>
      </w:r>
      <w:r w:rsidRPr="00400A4B">
        <w:rPr>
          <w:rFonts w:ascii="Times New Roman" w:eastAsia="Times New Roman" w:hAnsi="Times New Roman" w:cs="Times New Roman"/>
          <w:b/>
          <w:bCs/>
          <w:sz w:val="24"/>
          <w:szCs w:val="24"/>
        </w:rPr>
        <w:t>Serious Adverse Events (SAEs)</w:t>
      </w:r>
    </w:p>
    <w:p w:rsidR="000243D7" w:rsidRPr="00400A4B" w:rsidRDefault="000243D7" w:rsidP="00400A4B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sz w:val="24"/>
          <w:szCs w:val="24"/>
        </w:rPr>
        <w:t>Timeline and reporting channel to the IRB</w:t>
      </w:r>
    </w:p>
    <w:p w:rsidR="000243D7" w:rsidRDefault="000243D7" w:rsidP="00400A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C67">
        <w:rPr>
          <w:rFonts w:ascii="Times New Roman" w:eastAsia="Times New Roman" w:hAnsi="Times New Roman" w:cs="Times New Roman"/>
          <w:sz w:val="24"/>
          <w:szCs w:val="24"/>
        </w:rPr>
        <w:t>Description:</w:t>
      </w:r>
    </w:p>
    <w:p w:rsidR="000243D7" w:rsidRDefault="00400A4B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  <w:r w:rsidR="000243D7" w:rsidRPr="00400A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14 – ATTACHMENTS</w:t>
      </w:r>
    </w:p>
    <w:p w:rsidR="00400A4B" w:rsidRPr="00400A4B" w:rsidRDefault="00400A4B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43D7" w:rsidRDefault="001824CB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99176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Full Study Protocol</w:t>
      </w:r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5230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Informed Consent Form</w:t>
      </w:r>
      <w:r w:rsidR="00604076">
        <w:rPr>
          <w:rFonts w:asciiTheme="majorBidi" w:eastAsia="Times New Roman" w:hAnsiTheme="majorBidi" w:cstheme="majorBidi"/>
          <w:sz w:val="24"/>
          <w:szCs w:val="24"/>
        </w:rPr>
        <w:t xml:space="preserve"> (English and Arabic)</w:t>
      </w:r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183703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Investigator CV</w:t>
      </w:r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47468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Recruitment Materials</w:t>
      </w:r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44569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Case Report Forms</w:t>
      </w:r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30239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Drug/Device Information</w:t>
      </w:r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57913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Ethics Training Certificate</w:t>
      </w:r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br/>
      </w:r>
      <w:sdt>
        <w:sdtPr>
          <w:rPr>
            <w:rFonts w:ascii="Segoe UI Symbol" w:eastAsia="Times New Roman" w:hAnsi="Segoe UI Symbol" w:cs="Segoe UI Symbol"/>
            <w:sz w:val="24"/>
            <w:szCs w:val="24"/>
          </w:rPr>
          <w:id w:val="-1609964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931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243D7" w:rsidRPr="00400A4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243D7" w:rsidRPr="00603D86">
        <w:rPr>
          <w:rFonts w:asciiTheme="majorBidi" w:eastAsia="Times New Roman" w:hAnsiTheme="majorBidi" w:cstheme="majorBidi"/>
          <w:sz w:val="24"/>
          <w:szCs w:val="24"/>
        </w:rPr>
        <w:t>Conflict of Interest Disclosure Form</w:t>
      </w:r>
    </w:p>
    <w:p w:rsidR="00400A4B" w:rsidRPr="00C84070" w:rsidRDefault="00400A4B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243D7" w:rsidRPr="00400A4B" w:rsidRDefault="000243D7" w:rsidP="000243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SECTION 15 – INVESTIGATOR DECLARATION</w:t>
      </w:r>
    </w:p>
    <w:p w:rsidR="000243D7" w:rsidRPr="00400A4B" w:rsidRDefault="000243D7" w:rsidP="00024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sz w:val="24"/>
          <w:szCs w:val="24"/>
        </w:rPr>
        <w:t>I certify that the information provided in this application is accurate and that the study will be conducted in accordance with institutional policies and international ethical guidelines.</w:t>
      </w:r>
    </w:p>
    <w:p w:rsidR="00603D86" w:rsidRDefault="00400A4B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b/>
          <w:bCs/>
          <w:sz w:val="24"/>
          <w:szCs w:val="24"/>
        </w:rPr>
        <w:t>Principal Investigator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3D86" w:rsidRDefault="00603D86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00A4B" w:rsidRDefault="00603D86" w:rsidP="00603D86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0243D7" w:rsidRPr="00400A4B" w:rsidRDefault="00400A4B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Signature:</w:t>
      </w:r>
    </w:p>
    <w:p w:rsidR="000243D7" w:rsidRPr="00C84070" w:rsidRDefault="00400A4B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p w:rsidR="00603D86" w:rsidRDefault="00603D86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243D7" w:rsidRPr="00C84070" w:rsidRDefault="000243D7" w:rsidP="00400A4B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4070">
        <w:rPr>
          <w:rFonts w:ascii="Times New Roman" w:eastAsia="Times New Roman" w:hAnsi="Times New Roman" w:cs="Times New Roman"/>
          <w:sz w:val="24"/>
          <w:szCs w:val="24"/>
        </w:rPr>
        <w:t>Co-Investig</w:t>
      </w:r>
      <w:r w:rsidR="00400A4B">
        <w:rPr>
          <w:rFonts w:ascii="Times New Roman" w:eastAsia="Times New Roman" w:hAnsi="Times New Roman" w:cs="Times New Roman"/>
          <w:sz w:val="24"/>
          <w:szCs w:val="24"/>
        </w:rPr>
        <w:t>ator Signature (if applicable):</w:t>
      </w:r>
    </w:p>
    <w:p w:rsidR="00400A4B" w:rsidRDefault="00400A4B" w:rsidP="00400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0A4B" w:rsidRDefault="000243D7" w:rsidP="00400A4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A4B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Chair</w:t>
      </w:r>
      <w:r w:rsidR="00603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D86" w:rsidRPr="00603D86">
        <w:rPr>
          <w:rFonts w:ascii="Times New Roman" w:eastAsia="Times New Roman" w:hAnsi="Times New Roman" w:cs="Times New Roman"/>
          <w:b/>
          <w:bCs/>
          <w:sz w:val="24"/>
          <w:szCs w:val="24"/>
        </w:rPr>
        <w:t>Endorsement</w:t>
      </w:r>
    </w:p>
    <w:p w:rsidR="00603D86" w:rsidRDefault="00603D86" w:rsidP="00603D8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Name: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Signature:</w:t>
      </w:r>
    </w:p>
    <w:p w:rsidR="00400A4B" w:rsidRPr="00400A4B" w:rsidRDefault="00400A4B" w:rsidP="00603D8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</w:t>
      </w:r>
    </w:p>
    <w:sectPr w:rsidR="00400A4B" w:rsidRPr="00400A4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4CB" w:rsidRDefault="001824CB" w:rsidP="000C74AF">
      <w:pPr>
        <w:spacing w:after="0" w:line="240" w:lineRule="auto"/>
      </w:pPr>
      <w:r>
        <w:separator/>
      </w:r>
    </w:p>
  </w:endnote>
  <w:endnote w:type="continuationSeparator" w:id="0">
    <w:p w:rsidR="001824CB" w:rsidRDefault="001824CB" w:rsidP="000C7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Bidi" w:hAnsiTheme="majorBidi" w:cstheme="majorBidi"/>
        <w:sz w:val="20"/>
        <w:szCs w:val="20"/>
      </w:rPr>
      <w:id w:val="2417654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151DD1" w:rsidRPr="000C74AF" w:rsidRDefault="00151DD1" w:rsidP="000C74AF">
            <w:pPr>
              <w:pStyle w:val="Footer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C74AF">
              <w:rPr>
                <w:rFonts w:asciiTheme="majorBidi" w:hAnsiTheme="majorBidi" w:cstheme="majorBidi"/>
                <w:sz w:val="20"/>
                <w:szCs w:val="20"/>
              </w:rPr>
              <w:t xml:space="preserve">Page 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 xml:space="preserve"> PAGE </w:instrTex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603D8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1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  <w:r w:rsidRPr="000C74AF">
              <w:rPr>
                <w:rFonts w:asciiTheme="majorBidi" w:hAnsiTheme="majorBidi" w:cstheme="majorBidi"/>
                <w:sz w:val="20"/>
                <w:szCs w:val="20"/>
              </w:rPr>
              <w:t xml:space="preserve"> of 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begin"/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instrText xml:space="preserve"> NUMPAGES  </w:instrTex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separate"/>
            </w:r>
            <w:r w:rsidR="00603D86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6</w:t>
            </w:r>
            <w:r w:rsidRPr="000C74A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51DD1" w:rsidRDefault="00151D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4CB" w:rsidRDefault="001824CB" w:rsidP="000C74AF">
      <w:pPr>
        <w:spacing w:after="0" w:line="240" w:lineRule="auto"/>
      </w:pPr>
      <w:r>
        <w:separator/>
      </w:r>
    </w:p>
  </w:footnote>
  <w:footnote w:type="continuationSeparator" w:id="0">
    <w:p w:rsidR="001824CB" w:rsidRDefault="001824CB" w:rsidP="000C7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07FC1"/>
    <w:multiLevelType w:val="multilevel"/>
    <w:tmpl w:val="CA64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B6D3E"/>
    <w:multiLevelType w:val="hybridMultilevel"/>
    <w:tmpl w:val="893AD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B2A5F"/>
    <w:multiLevelType w:val="hybridMultilevel"/>
    <w:tmpl w:val="978A17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B5"/>
    <w:rsid w:val="000243D7"/>
    <w:rsid w:val="00097BDB"/>
    <w:rsid w:val="000C74AF"/>
    <w:rsid w:val="000D0890"/>
    <w:rsid w:val="00151DD1"/>
    <w:rsid w:val="001824CB"/>
    <w:rsid w:val="001E2C4B"/>
    <w:rsid w:val="00373C67"/>
    <w:rsid w:val="003B7931"/>
    <w:rsid w:val="00400A4B"/>
    <w:rsid w:val="004D3438"/>
    <w:rsid w:val="00603D86"/>
    <w:rsid w:val="00604076"/>
    <w:rsid w:val="006C1082"/>
    <w:rsid w:val="0070728A"/>
    <w:rsid w:val="00961E9F"/>
    <w:rsid w:val="009765EF"/>
    <w:rsid w:val="00B71472"/>
    <w:rsid w:val="00BE2F2D"/>
    <w:rsid w:val="00BF51B5"/>
    <w:rsid w:val="00DD1764"/>
    <w:rsid w:val="00E47D9B"/>
    <w:rsid w:val="00E9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0B39"/>
  <w15:chartTrackingRefBased/>
  <w15:docId w15:val="{2A75E667-4E34-487D-AE59-C54BC7C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4AF"/>
  </w:style>
  <w:style w:type="paragraph" w:styleId="Footer">
    <w:name w:val="footer"/>
    <w:basedOn w:val="Normal"/>
    <w:link w:val="FooterChar"/>
    <w:uiPriority w:val="99"/>
    <w:unhideWhenUsed/>
    <w:rsid w:val="000C7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4AF"/>
  </w:style>
  <w:style w:type="paragraph" w:styleId="ListParagraph">
    <w:name w:val="List Paragraph"/>
    <w:basedOn w:val="Normal"/>
    <w:uiPriority w:val="34"/>
    <w:qFormat/>
    <w:rsid w:val="00B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5BB1A40716B498CF5344740E2CFD4" ma:contentTypeVersion="2" ma:contentTypeDescription="Create a new document." ma:contentTypeScope="" ma:versionID="45df527292622fbd4f9269208ed0e3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93f1f39e71d9a59f8bba054e7f8fc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8CC56E-4A59-48BC-BF49-E9EA560025C3}"/>
</file>

<file path=customXml/itemProps2.xml><?xml version="1.0" encoding="utf-8"?>
<ds:datastoreItem xmlns:ds="http://schemas.openxmlformats.org/officeDocument/2006/customXml" ds:itemID="{856AC347-91AF-4AC5-A8CA-683004095A06}"/>
</file>

<file path=customXml/itemProps3.xml><?xml version="1.0" encoding="utf-8"?>
<ds:datastoreItem xmlns:ds="http://schemas.openxmlformats.org/officeDocument/2006/customXml" ds:itemID="{6BAF183E-5F1A-4B44-A4E4-82A3D8BF9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</dc:creator>
  <cp:keywords/>
  <dc:description/>
  <cp:lastModifiedBy>Elsy Bakhos</cp:lastModifiedBy>
  <cp:revision>6</cp:revision>
  <dcterms:created xsi:type="dcterms:W3CDTF">2026-03-23T11:59:00Z</dcterms:created>
  <dcterms:modified xsi:type="dcterms:W3CDTF">2026-03-23T13:37:00Z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0x010100AD35BB1A40716B498CF5344740E2CFD4</vt:lpwstr>
  </property>
</Properties>
</file>